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5B7686B" w14:textId="2CFF625A" w:rsidR="004909D7" w:rsidRPr="00F941DD" w:rsidRDefault="00BB090F" w:rsidP="00F941DD">
      <w:pPr>
        <w:spacing w:after="360"/>
        <w:jc w:val="center"/>
        <w:rPr>
          <w:rFonts w:ascii="Arial" w:hAnsi="Arial" w:cs="Arial"/>
          <w:b/>
          <w:sz w:val="28"/>
          <w:u w:val="single"/>
        </w:rPr>
      </w:pPr>
      <w:r w:rsidRPr="00F941DD">
        <w:rPr>
          <w:rFonts w:ascii="Arial" w:hAnsi="Arial" w:cs="Arial"/>
          <w:b/>
          <w:sz w:val="28"/>
          <w:u w:val="single"/>
        </w:rPr>
        <w:t xml:space="preserve">GENDER &amp; SEXUALITY – CHOICE PROJECT </w:t>
      </w:r>
    </w:p>
    <w:p w14:paraId="5C6CECC9" w14:textId="64F82975" w:rsidR="00BB090F" w:rsidRPr="00F941DD" w:rsidRDefault="00BB090F" w:rsidP="00F941DD">
      <w:pPr>
        <w:spacing w:after="240"/>
        <w:ind w:firstLine="720"/>
        <w:rPr>
          <w:rFonts w:ascii="Arial" w:hAnsi="Arial" w:cs="Arial"/>
          <w:sz w:val="24"/>
          <w:szCs w:val="24"/>
        </w:rPr>
      </w:pPr>
      <w:r w:rsidRPr="00F941DD">
        <w:rPr>
          <w:rFonts w:ascii="Arial" w:hAnsi="Arial" w:cs="Arial"/>
          <w:sz w:val="24"/>
          <w:szCs w:val="24"/>
        </w:rPr>
        <w:t xml:space="preserve">For the final assignment in this unit, your task is to design a project that you feel comfortable with, that suits your interests and that will extend your learning about the topic of gender and sexuality. </w:t>
      </w:r>
    </w:p>
    <w:p w14:paraId="19748EC5" w14:textId="532D9A65" w:rsidR="00BB090F" w:rsidRPr="00F941DD" w:rsidRDefault="00BB090F" w:rsidP="00F941DD">
      <w:pPr>
        <w:spacing w:after="240"/>
        <w:rPr>
          <w:rFonts w:ascii="Arial" w:hAnsi="Arial" w:cs="Arial"/>
          <w:sz w:val="24"/>
          <w:szCs w:val="24"/>
        </w:rPr>
      </w:pPr>
      <w:r w:rsidRPr="00F941DD">
        <w:rPr>
          <w:rFonts w:ascii="Arial" w:hAnsi="Arial" w:cs="Arial"/>
          <w:sz w:val="24"/>
          <w:szCs w:val="24"/>
        </w:rPr>
        <w:t xml:space="preserve">Here are some suggestions to help get you started. Feel free to choose one of these options or create your own: </w:t>
      </w:r>
    </w:p>
    <w:p w14:paraId="1788ECBC" w14:textId="1A98BDD8" w:rsidR="00BB090F" w:rsidRDefault="00BB090F" w:rsidP="00BB090F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F941DD">
        <w:rPr>
          <w:rFonts w:ascii="Arial" w:hAnsi="Arial" w:cs="Arial"/>
          <w:sz w:val="24"/>
          <w:szCs w:val="24"/>
        </w:rPr>
        <w:t>Watch two movies – one that reinforces traditional/stereotypical views of gender/sexuality and one that promotes less conventional, more modern/progressive views of gender/sexuality Compare and contrast how gender/sexuality is depicted in each of the movies</w:t>
      </w:r>
      <w:r w:rsidR="007303B2">
        <w:rPr>
          <w:rFonts w:ascii="Arial" w:hAnsi="Arial" w:cs="Arial"/>
          <w:sz w:val="24"/>
          <w:szCs w:val="24"/>
        </w:rPr>
        <w:t>. Present in the form of a written piece or a poster.</w:t>
      </w:r>
      <w:bookmarkStart w:id="0" w:name="_GoBack"/>
      <w:bookmarkEnd w:id="0"/>
    </w:p>
    <w:p w14:paraId="3FB96C76" w14:textId="77777777" w:rsidR="00F941DD" w:rsidRPr="00F941DD" w:rsidRDefault="00F941DD" w:rsidP="00F941DD">
      <w:pPr>
        <w:pStyle w:val="ListParagraph"/>
        <w:rPr>
          <w:rFonts w:ascii="Arial" w:hAnsi="Arial" w:cs="Arial"/>
          <w:sz w:val="24"/>
          <w:szCs w:val="24"/>
        </w:rPr>
      </w:pPr>
    </w:p>
    <w:p w14:paraId="376A7874" w14:textId="638EE50F" w:rsidR="00F941DD" w:rsidRPr="00F941DD" w:rsidRDefault="00BB090F" w:rsidP="00F941DD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F941DD">
        <w:rPr>
          <w:rFonts w:ascii="Arial" w:hAnsi="Arial" w:cs="Arial"/>
          <w:sz w:val="24"/>
          <w:szCs w:val="24"/>
        </w:rPr>
        <w:t xml:space="preserve">Choose several (minimum of four) different types of magazines (for example, </w:t>
      </w:r>
      <w:proofErr w:type="spellStart"/>
      <w:r w:rsidRPr="007303B2">
        <w:rPr>
          <w:rFonts w:ascii="Arial" w:hAnsi="Arial" w:cs="Arial"/>
          <w:i/>
          <w:sz w:val="24"/>
          <w:szCs w:val="24"/>
        </w:rPr>
        <w:t>MacLeans</w:t>
      </w:r>
      <w:proofErr w:type="spellEnd"/>
      <w:r w:rsidRPr="007303B2">
        <w:rPr>
          <w:rFonts w:ascii="Arial" w:hAnsi="Arial" w:cs="Arial"/>
          <w:i/>
          <w:sz w:val="24"/>
          <w:szCs w:val="24"/>
        </w:rPr>
        <w:t>, People, Good Housekeeping, Sports Illustrated, Cosmopolitan,</w:t>
      </w:r>
      <w:r w:rsidRPr="00F941D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F941DD">
        <w:rPr>
          <w:rFonts w:ascii="Arial" w:hAnsi="Arial" w:cs="Arial"/>
          <w:sz w:val="24"/>
          <w:szCs w:val="24"/>
        </w:rPr>
        <w:t>etc</w:t>
      </w:r>
      <w:proofErr w:type="spellEnd"/>
      <w:r w:rsidRPr="00F941DD">
        <w:rPr>
          <w:rFonts w:ascii="Arial" w:hAnsi="Arial" w:cs="Arial"/>
          <w:sz w:val="24"/>
          <w:szCs w:val="24"/>
        </w:rPr>
        <w:t xml:space="preserve">…). Closely analyze how gender is depicted and discussed in each of the magazines. Then, write a review discussing how men and women are presented differently in each of the different types of magazines. </w:t>
      </w:r>
    </w:p>
    <w:p w14:paraId="7D79742A" w14:textId="77777777" w:rsidR="00F941DD" w:rsidRPr="00F941DD" w:rsidRDefault="00F941DD" w:rsidP="00F941DD">
      <w:pPr>
        <w:pStyle w:val="ListParagraph"/>
        <w:rPr>
          <w:rFonts w:ascii="Arial" w:hAnsi="Arial" w:cs="Arial"/>
          <w:sz w:val="24"/>
          <w:szCs w:val="24"/>
        </w:rPr>
      </w:pPr>
    </w:p>
    <w:p w14:paraId="4F23083C" w14:textId="19B32BBF" w:rsidR="00F941DD" w:rsidRPr="00F941DD" w:rsidRDefault="00BB090F" w:rsidP="00F941DD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F941DD">
        <w:rPr>
          <w:rFonts w:ascii="Arial" w:hAnsi="Arial" w:cs="Arial"/>
          <w:sz w:val="24"/>
          <w:szCs w:val="24"/>
        </w:rPr>
        <w:t xml:space="preserve">Do you know someone personally who has struggled with an issue of gender or sexuality? For example, do you have a friend or family member who is gay, bisexual or transgendered? If you do and he/she is open about his/her experience, see if you can arrange an interview with him/her. Be thoughtful and sensitive in designing your questions. Write a reflection on what you learn from the interview. Make sure to include a copy of the questions and the person’s responses. </w:t>
      </w:r>
    </w:p>
    <w:p w14:paraId="5ABE3C7A" w14:textId="77777777" w:rsidR="00F941DD" w:rsidRPr="00F941DD" w:rsidRDefault="00F941DD" w:rsidP="00F941DD">
      <w:pPr>
        <w:pStyle w:val="ListParagraph"/>
        <w:rPr>
          <w:rFonts w:ascii="Arial" w:hAnsi="Arial" w:cs="Arial"/>
          <w:sz w:val="24"/>
          <w:szCs w:val="24"/>
        </w:rPr>
      </w:pPr>
    </w:p>
    <w:p w14:paraId="2F41DD84" w14:textId="64DF6AC8" w:rsidR="00BB090F" w:rsidRPr="00F941DD" w:rsidRDefault="00BB090F" w:rsidP="00BB090F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F941DD">
        <w:rPr>
          <w:rFonts w:ascii="Arial" w:hAnsi="Arial" w:cs="Arial"/>
          <w:sz w:val="24"/>
          <w:szCs w:val="24"/>
        </w:rPr>
        <w:t xml:space="preserve">Research the recent #MeToo movement, summarizing the movement and how it seeks to challenge issues around gender in the entertainment industry. Analyze the effectiveness of a movement such as this </w:t>
      </w:r>
      <w:r w:rsidR="00F941DD" w:rsidRPr="00F941DD">
        <w:rPr>
          <w:rFonts w:ascii="Arial" w:hAnsi="Arial" w:cs="Arial"/>
          <w:sz w:val="24"/>
          <w:szCs w:val="24"/>
        </w:rPr>
        <w:t>and consider how movements such as this could influence change in other industries.</w:t>
      </w:r>
      <w:r w:rsidRPr="00F941DD">
        <w:rPr>
          <w:rFonts w:ascii="Arial" w:hAnsi="Arial" w:cs="Arial"/>
          <w:sz w:val="24"/>
          <w:szCs w:val="24"/>
        </w:rPr>
        <w:t xml:space="preserve"> Present your information in the form of a written paper or a poster. </w:t>
      </w:r>
    </w:p>
    <w:p w14:paraId="78995283" w14:textId="6A106281" w:rsidR="00BB090F" w:rsidRPr="00F941DD" w:rsidRDefault="00BB090F" w:rsidP="00BB090F">
      <w:pPr>
        <w:jc w:val="center"/>
        <w:rPr>
          <w:rFonts w:ascii="Arial" w:hAnsi="Arial" w:cs="Arial"/>
          <w:sz w:val="24"/>
          <w:szCs w:val="24"/>
        </w:rPr>
      </w:pPr>
    </w:p>
    <w:p w14:paraId="119FE5A1" w14:textId="5B082258" w:rsidR="00F941DD" w:rsidRDefault="00F941DD" w:rsidP="00BB090F">
      <w:pPr>
        <w:jc w:val="center"/>
        <w:rPr>
          <w:rFonts w:ascii="Arial" w:hAnsi="Arial" w:cs="Arial"/>
          <w:sz w:val="24"/>
          <w:szCs w:val="24"/>
        </w:rPr>
      </w:pPr>
      <w:r w:rsidRPr="00F941DD">
        <w:rPr>
          <w:rFonts w:ascii="Arial" w:hAnsi="Arial" w:cs="Arial"/>
          <w:sz w:val="24"/>
          <w:szCs w:val="24"/>
        </w:rPr>
        <w:t>None of these</w:t>
      </w:r>
      <w:r>
        <w:rPr>
          <w:rFonts w:ascii="Arial" w:hAnsi="Arial" w:cs="Arial"/>
          <w:sz w:val="24"/>
          <w:szCs w:val="24"/>
        </w:rPr>
        <w:t xml:space="preserve"> options</w:t>
      </w:r>
      <w:r w:rsidRPr="00F941DD">
        <w:rPr>
          <w:rFonts w:ascii="Arial" w:hAnsi="Arial" w:cs="Arial"/>
          <w:sz w:val="24"/>
          <w:szCs w:val="24"/>
        </w:rPr>
        <w:t xml:space="preserve"> appeal to you? Then create your own project! Make sure to discuss your proposed project with Ms. Murray before beginning</w:t>
      </w:r>
      <w:r>
        <w:rPr>
          <w:rFonts w:ascii="Arial" w:hAnsi="Arial" w:cs="Arial"/>
          <w:sz w:val="24"/>
          <w:szCs w:val="24"/>
        </w:rPr>
        <w:t>.</w:t>
      </w:r>
      <w:r w:rsidRPr="00F941DD">
        <w:rPr>
          <w:rFonts w:ascii="Arial" w:hAnsi="Arial" w:cs="Arial"/>
          <w:sz w:val="24"/>
          <w:szCs w:val="24"/>
        </w:rPr>
        <w:t xml:space="preserve"> </w:t>
      </w:r>
    </w:p>
    <w:p w14:paraId="29156B6D" w14:textId="35C70885" w:rsidR="00F941DD" w:rsidRDefault="00F941DD" w:rsidP="00BB090F">
      <w:pPr>
        <w:jc w:val="center"/>
        <w:rPr>
          <w:rFonts w:ascii="Arial" w:hAnsi="Arial" w:cs="Arial"/>
          <w:sz w:val="24"/>
          <w:szCs w:val="24"/>
        </w:rPr>
      </w:pPr>
    </w:p>
    <w:p w14:paraId="2F9E9A94" w14:textId="729CE572" w:rsidR="00F941DD" w:rsidRPr="00F941DD" w:rsidRDefault="00F941DD" w:rsidP="00BB090F">
      <w:pPr>
        <w:jc w:val="center"/>
        <w:rPr>
          <w:rFonts w:ascii="Arial" w:hAnsi="Arial" w:cs="Arial"/>
          <w:b/>
          <w:sz w:val="24"/>
          <w:szCs w:val="24"/>
        </w:rPr>
      </w:pPr>
    </w:p>
    <w:p w14:paraId="081B43C6" w14:textId="5F978AFD" w:rsidR="00F941DD" w:rsidRPr="00F941DD" w:rsidRDefault="00F941DD" w:rsidP="00F941DD">
      <w:pPr>
        <w:rPr>
          <w:rFonts w:ascii="Arial" w:hAnsi="Arial" w:cs="Arial"/>
          <w:b/>
          <w:sz w:val="24"/>
          <w:szCs w:val="24"/>
        </w:rPr>
      </w:pPr>
      <w:r w:rsidRPr="00F941DD">
        <w:rPr>
          <w:rFonts w:ascii="Arial" w:hAnsi="Arial" w:cs="Arial"/>
          <w:b/>
          <w:sz w:val="24"/>
          <w:szCs w:val="24"/>
        </w:rPr>
        <w:t>Due Date: _________________________</w:t>
      </w:r>
    </w:p>
    <w:sectPr w:rsidR="00F941DD" w:rsidRPr="00F941DD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44D81E0" w14:textId="77777777" w:rsidR="00FF2B11" w:rsidRDefault="00FF2B11" w:rsidP="00BB090F">
      <w:pPr>
        <w:spacing w:after="0" w:line="240" w:lineRule="auto"/>
      </w:pPr>
      <w:r>
        <w:separator/>
      </w:r>
    </w:p>
  </w:endnote>
  <w:endnote w:type="continuationSeparator" w:id="0">
    <w:p w14:paraId="1789508B" w14:textId="77777777" w:rsidR="00FF2B11" w:rsidRDefault="00FF2B11" w:rsidP="00BB09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AE496AB" w14:textId="77777777" w:rsidR="00FF2B11" w:rsidRDefault="00FF2B11" w:rsidP="00BB090F">
      <w:pPr>
        <w:spacing w:after="0" w:line="240" w:lineRule="auto"/>
      </w:pPr>
      <w:r>
        <w:separator/>
      </w:r>
    </w:p>
  </w:footnote>
  <w:footnote w:type="continuationSeparator" w:id="0">
    <w:p w14:paraId="3CB1D7FE" w14:textId="77777777" w:rsidR="00FF2B11" w:rsidRDefault="00FF2B11" w:rsidP="00BB090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01A477" w14:textId="101F1B25" w:rsidR="00BB090F" w:rsidRPr="00BB090F" w:rsidRDefault="00BB090F">
    <w:pPr>
      <w:pStyle w:val="Header"/>
      <w:rPr>
        <w:sz w:val="24"/>
      </w:rPr>
    </w:pPr>
    <w:r w:rsidRPr="00BB090F">
      <w:rPr>
        <w:sz w:val="24"/>
      </w:rPr>
      <w:t xml:space="preserve">Psychology 12 </w:t>
    </w:r>
    <w:r w:rsidRPr="00BB090F">
      <w:rPr>
        <w:sz w:val="24"/>
      </w:rPr>
      <w:tab/>
    </w:r>
    <w:r w:rsidRPr="00BB090F">
      <w:rPr>
        <w:sz w:val="24"/>
      </w:rPr>
      <w:tab/>
      <w:t xml:space="preserve">Ms. Murray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E3232D"/>
    <w:multiLevelType w:val="hybridMultilevel"/>
    <w:tmpl w:val="6F5C880C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090F"/>
    <w:rsid w:val="00590C20"/>
    <w:rsid w:val="007054B4"/>
    <w:rsid w:val="007303B2"/>
    <w:rsid w:val="00BB090F"/>
    <w:rsid w:val="00F941DD"/>
    <w:rsid w:val="00FF2B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86E5725"/>
  <w15:chartTrackingRefBased/>
  <w15:docId w15:val="{AF36D306-E100-40F4-A906-AF8174AE5F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B090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B090F"/>
  </w:style>
  <w:style w:type="paragraph" w:styleId="Footer">
    <w:name w:val="footer"/>
    <w:basedOn w:val="Normal"/>
    <w:link w:val="FooterChar"/>
    <w:uiPriority w:val="99"/>
    <w:unhideWhenUsed/>
    <w:rsid w:val="00BB090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B090F"/>
  </w:style>
  <w:style w:type="paragraph" w:styleId="ListParagraph">
    <w:name w:val="List Paragraph"/>
    <w:basedOn w:val="Normal"/>
    <w:uiPriority w:val="34"/>
    <w:qFormat/>
    <w:rsid w:val="00BB090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303</Words>
  <Characters>1728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Casey Murray</dc:creator>
  <cp:keywords/>
  <dc:description/>
  <cp:lastModifiedBy>Casey Murray</cp:lastModifiedBy>
  <cp:revision>2</cp:revision>
  <dcterms:created xsi:type="dcterms:W3CDTF">2018-10-14T22:07:00Z</dcterms:created>
  <dcterms:modified xsi:type="dcterms:W3CDTF">2018-10-14T22:22:00Z</dcterms:modified>
</cp:coreProperties>
</file>